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Kempingi Europa - opcja na późne wakacje!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dopiero swoje wakacje? Kempingi Europa to nasza podpowiedź. Sprawdź w artykule dlaczego to dobry pomysł!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Europa po sezonie!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wakacyjny trwa w pełni nie znaczy to jednak, że wszyscy z nas w tym roku kalendarzowym mają urlopu już za sobą. Szeroka grupa osób swoje wakacje planuję na wrzesień a nawet październik czy listopad, ponieważ w wielu ciepłych krajach nawet w te miesiące możemy liczyć na sprzyjające warunki atmosferyczne, które pozwolą nam odpocząć. Co ważne wybierając wakacje po sezonie czyli początkiem września, w październiku czy początkiem listopada, możemy liczyć nie tylko na najniższe ceny za nocleg czy posiłki w restauracji ale także na zdecydowanie mniej ludzi w miejscowościach turystycznych czy popularnych państwach wakacyjnych takich jak Chorwacja, Włochy czy Grecja. Hotele, pensjonaty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kempingi Europa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przewidują zdecydowanie niższe ceny po sezonie.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Kempingi Europa - jak szukać?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budżetowy wyjazd, w wymienionych wyżej miesiącach i nie tylko warto tak naprawdę sprawdzić dwie opcje. Po pierwsze oczywiście warto porównać ceny hotelowe. Zrobi to dla nas jedna z popularnych przeglądarek w internecie. Drugą opcją jest nocleg na kempingu. Myślisz, że tutaj nie będzie tak prosto i będziesz musiał samodzielnie wyszukiwać </w:t>
      </w:r>
      <w:r>
        <w:rPr>
          <w:rFonts w:ascii="calibri" w:hAnsi="calibri" w:eastAsia="calibri" w:cs="calibri"/>
          <w:sz w:val="24"/>
          <w:szCs w:val="24"/>
          <w:b/>
        </w:rPr>
        <w:t xml:space="preserve">kempingi Europa</w:t>
      </w:r>
      <w:r>
        <w:rPr>
          <w:rFonts w:ascii="calibri" w:hAnsi="calibri" w:eastAsia="calibri" w:cs="calibri"/>
          <w:sz w:val="24"/>
          <w:szCs w:val="24"/>
        </w:rPr>
        <w:t xml:space="preserve">? Zdecydowanie nie! Istnieje wyszukiwarka CampRest, która za ciebie porówna ceny a także pokażę ci campingi w wybranym przez ciebie państwie. Jeżeli zatem ciekawi cię ile zapłacisz za swoje wakacje w bungalow czy w drewnianym domku kempingowym, sprawdź to na stronie Camprest.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lista-camping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2025-12-15T06:49:23+01:00</dcterms:created>
  <dcterms:modified xsi:type="dcterms:W3CDTF">2025-12-15T06:49:23+01:00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